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983AF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4C414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 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3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4C41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4C4143">
        <w:rPr>
          <w:rFonts w:ascii="Times New Roman" w:hAnsi="Times New Roman" w:cs="Times New Roman"/>
          <w:sz w:val="28"/>
          <w:szCs w:val="28"/>
        </w:rPr>
        <w:t>200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ED2625">
        <w:rPr>
          <w:rFonts w:ascii="Times New Roman" w:hAnsi="Times New Roman" w:cs="Times New Roman"/>
          <w:b/>
          <w:sz w:val="28"/>
          <w:szCs w:val="28"/>
        </w:rPr>
        <w:t>2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D2625">
        <w:rPr>
          <w:rFonts w:ascii="Times New Roman" w:hAnsi="Times New Roman" w:cs="Times New Roman"/>
          <w:sz w:val="28"/>
          <w:szCs w:val="28"/>
        </w:rPr>
        <w:t>10</w:t>
      </w:r>
      <w:r w:rsidR="00A6364F">
        <w:rPr>
          <w:rFonts w:ascii="Times New Roman" w:hAnsi="Times New Roman" w:cs="Times New Roman"/>
          <w:sz w:val="28"/>
          <w:szCs w:val="28"/>
        </w:rPr>
        <w:t>22</w:t>
      </w:r>
      <w:r w:rsidR="009878B2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ED2625">
        <w:rPr>
          <w:rFonts w:ascii="Times New Roman" w:hAnsi="Times New Roman" w:cs="Times New Roman"/>
          <w:sz w:val="28"/>
          <w:szCs w:val="28"/>
        </w:rPr>
        <w:t>Десять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A6364F">
        <w:rPr>
          <w:rFonts w:ascii="Times New Roman" w:hAnsi="Times New Roman" w:cs="Times New Roman"/>
          <w:sz w:val="28"/>
          <w:szCs w:val="28"/>
        </w:rPr>
        <w:t>двести</w:t>
      </w:r>
      <w:r w:rsidR="00173C8B">
        <w:rPr>
          <w:rFonts w:ascii="Times New Roman" w:hAnsi="Times New Roman" w:cs="Times New Roman"/>
          <w:sz w:val="28"/>
          <w:szCs w:val="28"/>
        </w:rPr>
        <w:t xml:space="preserve"> </w:t>
      </w:r>
      <w:r w:rsidR="00A6364F">
        <w:rPr>
          <w:rFonts w:ascii="Times New Roman" w:hAnsi="Times New Roman" w:cs="Times New Roman"/>
          <w:sz w:val="28"/>
          <w:szCs w:val="28"/>
        </w:rPr>
        <w:t>двадцать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9878B2">
        <w:rPr>
          <w:rFonts w:ascii="Times New Roman" w:hAnsi="Times New Roman" w:cs="Times New Roman"/>
          <w:sz w:val="28"/>
          <w:szCs w:val="28"/>
        </w:rPr>
        <w:t>две</w:t>
      </w:r>
      <w:r w:rsidRPr="003155F1">
        <w:rPr>
          <w:rFonts w:ascii="Times New Roman" w:hAnsi="Times New Roman" w:cs="Times New Roman"/>
          <w:sz w:val="28"/>
          <w:szCs w:val="28"/>
        </w:rPr>
        <w:t>) тысяч</w:t>
      </w:r>
      <w:r w:rsidR="009878B2">
        <w:rPr>
          <w:rFonts w:ascii="Times New Roman" w:hAnsi="Times New Roman" w:cs="Times New Roman"/>
          <w:sz w:val="28"/>
          <w:szCs w:val="28"/>
        </w:rPr>
        <w:t>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рублей, и  расходам в сумме </w:t>
      </w:r>
      <w:r w:rsidR="006D4E6A">
        <w:rPr>
          <w:rFonts w:ascii="Times New Roman" w:hAnsi="Times New Roman" w:cs="Times New Roman"/>
          <w:sz w:val="28"/>
          <w:szCs w:val="28"/>
        </w:rPr>
        <w:t>10106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ED2625" w:rsidRPr="003155F1">
        <w:rPr>
          <w:rFonts w:ascii="Times New Roman" w:hAnsi="Times New Roman" w:cs="Times New Roman"/>
          <w:sz w:val="28"/>
          <w:szCs w:val="28"/>
        </w:rPr>
        <w:t>(</w:t>
      </w:r>
      <w:r w:rsidR="00ED2625">
        <w:rPr>
          <w:rFonts w:ascii="Times New Roman" w:hAnsi="Times New Roman" w:cs="Times New Roman"/>
          <w:sz w:val="28"/>
          <w:szCs w:val="28"/>
        </w:rPr>
        <w:t>Де</w:t>
      </w:r>
      <w:r w:rsidR="006D4E6A">
        <w:rPr>
          <w:rFonts w:ascii="Times New Roman" w:hAnsi="Times New Roman" w:cs="Times New Roman"/>
          <w:sz w:val="28"/>
          <w:szCs w:val="28"/>
        </w:rPr>
        <w:t>с</w:t>
      </w:r>
      <w:r w:rsidR="00ED2625">
        <w:rPr>
          <w:rFonts w:ascii="Times New Roman" w:hAnsi="Times New Roman" w:cs="Times New Roman"/>
          <w:sz w:val="28"/>
          <w:szCs w:val="28"/>
        </w:rPr>
        <w:t>ять</w:t>
      </w:r>
      <w:r w:rsidR="00ED2625"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6D4E6A">
        <w:rPr>
          <w:rFonts w:ascii="Times New Roman" w:hAnsi="Times New Roman" w:cs="Times New Roman"/>
          <w:sz w:val="28"/>
          <w:szCs w:val="28"/>
        </w:rPr>
        <w:t>сто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6D4E6A">
        <w:rPr>
          <w:rFonts w:ascii="Times New Roman" w:hAnsi="Times New Roman" w:cs="Times New Roman"/>
          <w:sz w:val="28"/>
          <w:szCs w:val="28"/>
        </w:rPr>
        <w:t>шесть</w:t>
      </w:r>
      <w:r w:rsidR="00ED2625" w:rsidRPr="003155F1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364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A6364F">
        <w:rPr>
          <w:rFonts w:ascii="Times New Roman" w:hAnsi="Times New Roman" w:cs="Times New Roman"/>
          <w:sz w:val="28"/>
          <w:szCs w:val="28"/>
        </w:rPr>
        <w:t>доходов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A6364F">
        <w:rPr>
          <w:rFonts w:ascii="Times New Roman" w:hAnsi="Times New Roman" w:cs="Times New Roman"/>
          <w:sz w:val="28"/>
          <w:szCs w:val="28"/>
        </w:rPr>
        <w:t>расходами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A6364F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6D4E6A">
        <w:rPr>
          <w:rFonts w:ascii="Times New Roman" w:hAnsi="Times New Roman" w:cs="Times New Roman"/>
          <w:sz w:val="28"/>
          <w:szCs w:val="28"/>
        </w:rPr>
        <w:t>116</w:t>
      </w:r>
      <w:r w:rsidR="00A6364F" w:rsidRPr="003155F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9878B2">
        <w:rPr>
          <w:rFonts w:ascii="Times New Roman" w:hAnsi="Times New Roman" w:cs="Times New Roman"/>
          <w:sz w:val="28"/>
          <w:szCs w:val="28"/>
        </w:rPr>
        <w:t>.</w:t>
      </w:r>
      <w:r w:rsidRPr="003155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Фощеватовского 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ED2625">
        <w:rPr>
          <w:rFonts w:ascii="Times New Roman" w:hAnsi="Times New Roman" w:cs="Times New Roman"/>
          <w:sz w:val="28"/>
          <w:szCs w:val="28"/>
        </w:rPr>
        <w:t>2</w:t>
      </w:r>
      <w:r w:rsidR="005B326A">
        <w:rPr>
          <w:rFonts w:ascii="Times New Roman" w:hAnsi="Times New Roman" w:cs="Times New Roman"/>
          <w:sz w:val="28"/>
          <w:szCs w:val="28"/>
        </w:rPr>
        <w:t xml:space="preserve"> 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3.   Настоящее решение обнародовать на информационном стенде администрации Фощеватовского сельского поселения.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Контроль  за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>главу администрации  Фощеватовского сельского поселения  Сотникова Илью Владимировича.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Pr="00385026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143">
        <w:rPr>
          <w:rFonts w:ascii="Times New Roman" w:hAnsi="Times New Roman" w:cs="Times New Roman"/>
          <w:sz w:val="24"/>
          <w:szCs w:val="24"/>
        </w:rPr>
        <w:t>28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ED2625">
        <w:rPr>
          <w:rFonts w:ascii="Times New Roman" w:hAnsi="Times New Roman" w:cs="Times New Roman"/>
          <w:sz w:val="24"/>
          <w:szCs w:val="24"/>
        </w:rPr>
        <w:t>3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C4143">
        <w:rPr>
          <w:rFonts w:ascii="Times New Roman" w:hAnsi="Times New Roman" w:cs="Times New Roman"/>
          <w:sz w:val="24"/>
          <w:szCs w:val="24"/>
        </w:rPr>
        <w:t>200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26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A6364F" w:rsidP="006D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CD417E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6D4E6A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10106</w:t>
            </w:r>
          </w:p>
        </w:tc>
      </w:tr>
      <w:tr w:rsidR="00385026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A6364F" w:rsidP="006D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E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C41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ED26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C4143">
        <w:rPr>
          <w:rFonts w:ascii="Times New Roman" w:hAnsi="Times New Roman" w:cs="Times New Roman"/>
          <w:sz w:val="24"/>
          <w:szCs w:val="24"/>
        </w:rPr>
        <w:t>200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в бюджет Фощеватовского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ED2625">
        <w:rPr>
          <w:rFonts w:ascii="Times New Roman" w:hAnsi="Times New Roman" w:cs="Times New Roman"/>
          <w:b/>
          <w:sz w:val="24"/>
          <w:szCs w:val="24"/>
        </w:rPr>
        <w:t>2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ED26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878B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98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20000000000000150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8231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20215001100000150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20249000100000150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42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ED77D0" w:rsidRPr="00426101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D77D0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ED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D0" w:rsidRPr="00426101" w:rsidRDefault="00ED77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ED77D0" w:rsidP="0098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C87" w:rsidRPr="00385026" w:rsidRDefault="00976A7E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30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</w:t>
      </w:r>
      <w:r w:rsidR="00A222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B63219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4C4143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ED77D0">
        <w:rPr>
          <w:rFonts w:ascii="Times New Roman" w:hAnsi="Times New Roman" w:cs="Times New Roman"/>
          <w:sz w:val="24"/>
          <w:szCs w:val="24"/>
        </w:rPr>
        <w:t>3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ED77D0">
              <w:rPr>
                <w:b/>
                <w:sz w:val="24"/>
              </w:rPr>
              <w:t>2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  <w:p w:rsidR="003030D0" w:rsidRPr="00583E4D" w:rsidRDefault="003030D0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ED77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ED77D0">
              <w:rPr>
                <w:rFonts w:ascii="Times New Roman" w:hAnsi="Times New Roman"/>
                <w:sz w:val="24"/>
                <w:szCs w:val="24"/>
              </w:rPr>
              <w:t>2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:rsidTr="00A22228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1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6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лу в целях обеспечения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1C6BF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BFE" w:rsidRPr="001C6BFE" w:rsidRDefault="001C6BFE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деятельности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C6BF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BFE" w:rsidRPr="001C6BFE" w:rsidRDefault="001C6BFE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BFE" w:rsidRPr="001C6BFE" w:rsidRDefault="001C6BFE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303A92" w:rsidRPr="00583E4D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</w:t>
            </w: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C6BFE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1C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A92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0D0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Резервный фонд  Правительства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0D0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0D0" w:rsidRPr="003030D0" w:rsidRDefault="003030D0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6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47AF6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47AF6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B3F64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907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bCs/>
                <w:sz w:val="24"/>
                <w:szCs w:val="24"/>
              </w:rPr>
              <w:t>806</w:t>
            </w:r>
          </w:p>
        </w:tc>
      </w:tr>
      <w:tr w:rsidR="00303A92" w:rsidRPr="00583E4D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прочих мероприятий по благоустройству городских 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303A92" w:rsidRPr="00583E4D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69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«Поддержка проектов территориального  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690795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95" w:rsidRPr="00690795" w:rsidRDefault="00690795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Pr="00690795" w:rsidRDefault="00690795" w:rsidP="00E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95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, реализуемых территориаль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ным  общественным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0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19" w:rsidRPr="00B63219" w:rsidRDefault="00B63219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"Решаем вместе" в рамках </w:t>
            </w: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инициативного бюджетирования (Устройство многофункциональной площадки в с. Фощеватово)</w:t>
            </w:r>
          </w:p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B63219">
        <w:trPr>
          <w:trHeight w:val="9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D620F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20F" w:rsidRPr="00303A92" w:rsidRDefault="00ED620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ED620F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20F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228" w:rsidRPr="00303A92" w:rsidRDefault="00B63219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8139E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B6321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21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79520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02" w:rsidRPr="00303A92" w:rsidRDefault="0079520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795202" w:rsidRDefault="00B63219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10106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5B326A" w:rsidRDefault="004C4143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1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B63219">
        <w:rPr>
          <w:rFonts w:ascii="Times New Roman" w:hAnsi="Times New Roman" w:cs="Times New Roman"/>
          <w:sz w:val="24"/>
          <w:szCs w:val="24"/>
        </w:rPr>
        <w:t>3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B632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32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Раз-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48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B184D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9990021330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1C6BFE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D7387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воинского учета на территориях,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D7387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D7387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904,4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развертыванию, поддержанию в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Резервный фонд  Правительства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9990070550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0D0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0D0">
              <w:rPr>
                <w:rFonts w:ascii="Times New Roman" w:hAnsi="Times New Roman" w:cs="Times New Roman"/>
                <w:bCs/>
                <w:sz w:val="24"/>
                <w:szCs w:val="24"/>
              </w:rPr>
              <w:t>55,4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1806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87" w:rsidRPr="002058A0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общественного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«Поддержка проектов территориального 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реализуемых ТОС (за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E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0160141420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690795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, реализуемых территориальным  общественным самоуправлением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87" w:rsidRPr="00B63219" w:rsidRDefault="002D7387" w:rsidP="00F53640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"Решаем вместе" в рамках инициативного бюджетирования (Устройство многофункциональной площадки в с. Фощеватово)</w:t>
            </w:r>
          </w:p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Pr="00B63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B63219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D7387" w:rsidRPr="002058A0" w:rsidTr="00027946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48</w:t>
            </w: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387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D7387" w:rsidRPr="002058A0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7387" w:rsidRPr="002058A0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7387" w:rsidRPr="002058A0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7387" w:rsidRPr="002058A0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2D7387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387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F5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027946" w:rsidRPr="002058A0" w:rsidTr="006F7767">
        <w:trPr>
          <w:trHeight w:val="72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2058A0" w:rsidRDefault="00027946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027946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46" w:rsidRPr="00303A92" w:rsidRDefault="00B63219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10106</w:t>
            </w:r>
            <w:r w:rsidR="00983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C1" w:rsidRDefault="00F356C1" w:rsidP="00DC550E">
      <w:pPr>
        <w:spacing w:after="0" w:line="240" w:lineRule="auto"/>
      </w:pPr>
      <w:r>
        <w:separator/>
      </w:r>
    </w:p>
  </w:endnote>
  <w:endnote w:type="continuationSeparator" w:id="1">
    <w:p w:rsidR="00F356C1" w:rsidRDefault="00F356C1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C1" w:rsidRDefault="00F356C1" w:rsidP="00DC550E">
      <w:pPr>
        <w:spacing w:after="0" w:line="240" w:lineRule="auto"/>
      </w:pPr>
      <w:r>
        <w:separator/>
      </w:r>
    </w:p>
  </w:footnote>
  <w:footnote w:type="continuationSeparator" w:id="1">
    <w:p w:rsidR="00F356C1" w:rsidRDefault="00F356C1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ED2625" w:rsidRDefault="009F3A53">
        <w:pPr>
          <w:pStyle w:val="ad"/>
          <w:jc w:val="center"/>
        </w:pPr>
        <w:fldSimple w:instr=" PAGE   \* MERGEFORMAT ">
          <w:r w:rsidR="004C4143">
            <w:rPr>
              <w:noProof/>
            </w:rPr>
            <w:t>5</w:t>
          </w:r>
        </w:fldSimple>
      </w:p>
    </w:sdtContent>
  </w:sdt>
  <w:p w:rsidR="00ED2625" w:rsidRDefault="00ED26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946"/>
    <w:rsid w:val="00027A30"/>
    <w:rsid w:val="00043372"/>
    <w:rsid w:val="00076B92"/>
    <w:rsid w:val="00085E3D"/>
    <w:rsid w:val="00111D5A"/>
    <w:rsid w:val="00137C84"/>
    <w:rsid w:val="00173C8B"/>
    <w:rsid w:val="001C6BFE"/>
    <w:rsid w:val="00203AE4"/>
    <w:rsid w:val="002058A0"/>
    <w:rsid w:val="00206CFB"/>
    <w:rsid w:val="0023778F"/>
    <w:rsid w:val="00243E8B"/>
    <w:rsid w:val="0026235A"/>
    <w:rsid w:val="002A5062"/>
    <w:rsid w:val="002C5ADE"/>
    <w:rsid w:val="002D7387"/>
    <w:rsid w:val="002E1E29"/>
    <w:rsid w:val="00301BF3"/>
    <w:rsid w:val="003030D0"/>
    <w:rsid w:val="00303A92"/>
    <w:rsid w:val="003155F1"/>
    <w:rsid w:val="003458EA"/>
    <w:rsid w:val="00353890"/>
    <w:rsid w:val="00362C78"/>
    <w:rsid w:val="00371EEF"/>
    <w:rsid w:val="00385026"/>
    <w:rsid w:val="003D0CD8"/>
    <w:rsid w:val="00426101"/>
    <w:rsid w:val="00485060"/>
    <w:rsid w:val="004A62DF"/>
    <w:rsid w:val="004A68F4"/>
    <w:rsid w:val="004B42EF"/>
    <w:rsid w:val="004C4143"/>
    <w:rsid w:val="004D1B93"/>
    <w:rsid w:val="004F60F6"/>
    <w:rsid w:val="0050586F"/>
    <w:rsid w:val="00527CA5"/>
    <w:rsid w:val="00532E29"/>
    <w:rsid w:val="00562B4B"/>
    <w:rsid w:val="00584E45"/>
    <w:rsid w:val="00590474"/>
    <w:rsid w:val="00593790"/>
    <w:rsid w:val="005B326A"/>
    <w:rsid w:val="006121C5"/>
    <w:rsid w:val="00621ECF"/>
    <w:rsid w:val="00647AF6"/>
    <w:rsid w:val="00690795"/>
    <w:rsid w:val="00695290"/>
    <w:rsid w:val="006A3AC3"/>
    <w:rsid w:val="006D4E6A"/>
    <w:rsid w:val="006D688D"/>
    <w:rsid w:val="006F7767"/>
    <w:rsid w:val="00743C47"/>
    <w:rsid w:val="007471C1"/>
    <w:rsid w:val="0075171F"/>
    <w:rsid w:val="0077058C"/>
    <w:rsid w:val="00773E21"/>
    <w:rsid w:val="0077509D"/>
    <w:rsid w:val="00795202"/>
    <w:rsid w:val="007D0F5E"/>
    <w:rsid w:val="00800E4B"/>
    <w:rsid w:val="008139E7"/>
    <w:rsid w:val="008279A7"/>
    <w:rsid w:val="00835301"/>
    <w:rsid w:val="008420BE"/>
    <w:rsid w:val="0085765C"/>
    <w:rsid w:val="008B1146"/>
    <w:rsid w:val="008B3D40"/>
    <w:rsid w:val="00916867"/>
    <w:rsid w:val="00976A7E"/>
    <w:rsid w:val="009831BA"/>
    <w:rsid w:val="00983AF2"/>
    <w:rsid w:val="009878B2"/>
    <w:rsid w:val="00992E8F"/>
    <w:rsid w:val="009A01F2"/>
    <w:rsid w:val="009D2861"/>
    <w:rsid w:val="009D5826"/>
    <w:rsid w:val="009D65CE"/>
    <w:rsid w:val="009F3A53"/>
    <w:rsid w:val="00A13AAB"/>
    <w:rsid w:val="00A17F81"/>
    <w:rsid w:val="00A22228"/>
    <w:rsid w:val="00A331F9"/>
    <w:rsid w:val="00A6364F"/>
    <w:rsid w:val="00A664F7"/>
    <w:rsid w:val="00AA2135"/>
    <w:rsid w:val="00AB0348"/>
    <w:rsid w:val="00AB3F64"/>
    <w:rsid w:val="00B05C28"/>
    <w:rsid w:val="00B31ADA"/>
    <w:rsid w:val="00B4686A"/>
    <w:rsid w:val="00B63219"/>
    <w:rsid w:val="00B71276"/>
    <w:rsid w:val="00BA7C09"/>
    <w:rsid w:val="00BE4C04"/>
    <w:rsid w:val="00C90B42"/>
    <w:rsid w:val="00CD417E"/>
    <w:rsid w:val="00CD56DE"/>
    <w:rsid w:val="00CD575E"/>
    <w:rsid w:val="00CF171B"/>
    <w:rsid w:val="00CF687C"/>
    <w:rsid w:val="00D37E3B"/>
    <w:rsid w:val="00D601E1"/>
    <w:rsid w:val="00D6218E"/>
    <w:rsid w:val="00D67B4D"/>
    <w:rsid w:val="00DB68CC"/>
    <w:rsid w:val="00DC550E"/>
    <w:rsid w:val="00DE3F78"/>
    <w:rsid w:val="00E23DAF"/>
    <w:rsid w:val="00E2799E"/>
    <w:rsid w:val="00E4156C"/>
    <w:rsid w:val="00E60EE7"/>
    <w:rsid w:val="00E66352"/>
    <w:rsid w:val="00E67A40"/>
    <w:rsid w:val="00EA18E4"/>
    <w:rsid w:val="00EB184D"/>
    <w:rsid w:val="00EB4267"/>
    <w:rsid w:val="00ED2625"/>
    <w:rsid w:val="00ED620F"/>
    <w:rsid w:val="00ED77D0"/>
    <w:rsid w:val="00EE45AE"/>
    <w:rsid w:val="00F10B1C"/>
    <w:rsid w:val="00F31ACD"/>
    <w:rsid w:val="00F345F3"/>
    <w:rsid w:val="00F356C1"/>
    <w:rsid w:val="00F43088"/>
    <w:rsid w:val="00F8170E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23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2023-02-08T08:41:00Z</cp:lastPrinted>
  <dcterms:created xsi:type="dcterms:W3CDTF">2017-03-01T12:12:00Z</dcterms:created>
  <dcterms:modified xsi:type="dcterms:W3CDTF">2023-02-28T13:22:00Z</dcterms:modified>
</cp:coreProperties>
</file>